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466E2E" w:rsidTr="00466E2E">
        <w:trPr>
          <w:trHeight w:val="131"/>
        </w:trPr>
        <w:tc>
          <w:tcPr>
            <w:tcW w:w="534" w:type="dxa"/>
          </w:tcPr>
          <w:p w:rsidR="00466E2E" w:rsidRPr="004D1494" w:rsidRDefault="00466E2E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66E2E" w:rsidRDefault="00466E2E" w:rsidP="00466E2E">
            <w:pPr>
              <w:jc w:val="center"/>
            </w:pPr>
            <w:r>
              <w:t>ФИО учителя</w:t>
            </w:r>
          </w:p>
        </w:tc>
        <w:tc>
          <w:tcPr>
            <w:tcW w:w="6061" w:type="dxa"/>
          </w:tcPr>
          <w:p w:rsidR="00466E2E" w:rsidRDefault="00466E2E" w:rsidP="00466E2E">
            <w:pPr>
              <w:jc w:val="center"/>
            </w:pPr>
            <w:r>
              <w:t>Курсы ПК</w:t>
            </w:r>
          </w:p>
        </w:tc>
      </w:tr>
      <w:tr w:rsidR="00466E2E" w:rsidTr="00466E2E">
        <w:tc>
          <w:tcPr>
            <w:tcW w:w="534" w:type="dxa"/>
          </w:tcPr>
          <w:p w:rsidR="00466E2E" w:rsidRDefault="00466E2E">
            <w:r>
              <w:t>1</w:t>
            </w:r>
          </w:p>
        </w:tc>
        <w:tc>
          <w:tcPr>
            <w:tcW w:w="2976" w:type="dxa"/>
          </w:tcPr>
          <w:p w:rsidR="00466E2E" w:rsidRPr="009244FA" w:rsidRDefault="00466E2E">
            <w:pPr>
              <w:rPr>
                <w:rFonts w:ascii="Times New Roman" w:hAnsi="Times New Roman" w:cs="Times New Roman"/>
              </w:rPr>
            </w:pPr>
            <w:r w:rsidRPr="009244FA">
              <w:rPr>
                <w:rFonts w:ascii="Times New Roman" w:hAnsi="Times New Roman" w:cs="Times New Roman"/>
              </w:rPr>
              <w:t>Баинова Туяна Баировна</w:t>
            </w:r>
          </w:p>
        </w:tc>
        <w:tc>
          <w:tcPr>
            <w:tcW w:w="6061" w:type="dxa"/>
          </w:tcPr>
          <w:p w:rsidR="00256E7D" w:rsidRDefault="00256E7D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13.10 – 14.10.2022г. БРИОП «Особенности обновленных ФГОС» </w:t>
            </w:r>
            <w:r w:rsidR="00050840">
              <w:rPr>
                <w:rFonts w:ascii="Times New Roman" w:eastAsia="Times New Roman" w:hAnsi="Times New Roman" w:cs="Times New Roman"/>
                <w:color w:val="000000"/>
              </w:rPr>
              <w:t>16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  <w:p w:rsidR="00256E7D" w:rsidRDefault="00256E7D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18.02 – 19.02.2022г. ГБУ «РЦОИ и ОКО» «Организационно-методические аспекты подготовки учащихся к олимпиадам по русскому языку»</w:t>
            </w:r>
            <w:r w:rsidR="00050840">
              <w:rPr>
                <w:rFonts w:ascii="Times New Roman" w:eastAsia="Times New Roman" w:hAnsi="Times New Roman" w:cs="Times New Roman"/>
                <w:color w:val="000000"/>
              </w:rPr>
              <w:t xml:space="preserve"> 16 часов</w:t>
            </w:r>
          </w:p>
          <w:p w:rsidR="00256E7D" w:rsidRDefault="00256E7D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 – 29.12.2021г.</w:t>
            </w:r>
            <w:r w:rsidR="00050840">
              <w:rPr>
                <w:rFonts w:ascii="Times New Roman" w:eastAsia="Times New Roman" w:hAnsi="Times New Roman" w:cs="Times New Roman"/>
                <w:color w:val="000000"/>
              </w:rPr>
              <w:t xml:space="preserve">  «Федеральный институт родных языков народов РФ»г. Москва  «Русский язык как государственный язык РФ: образовательные практики» 36 часов</w:t>
            </w:r>
          </w:p>
          <w:p w:rsidR="00466E2E" w:rsidRDefault="00D575E9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3.11.22</w:t>
            </w:r>
            <w:r w:rsidR="00050840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>Семинар</w:t>
            </w:r>
            <w:r w:rsidR="00466E2E">
              <w:t xml:space="preserve"> </w:t>
            </w:r>
            <w:r w:rsidR="00466E2E" w:rsidRPr="0025263C">
              <w:rPr>
                <w:rFonts w:ascii="Times New Roman" w:eastAsia="Times New Roman" w:hAnsi="Times New Roman" w:cs="Times New Roman"/>
                <w:szCs w:val="24"/>
              </w:rPr>
              <w:t>ЦМРО Комитета по образованию г. Улан-Удэ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 для учителей-филологов «Ведение и реализация обновленных ФГОС по предметам филологического направления» </w:t>
            </w:r>
          </w:p>
          <w:p w:rsidR="00466E2E" w:rsidRDefault="00D575E9" w:rsidP="00D575E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май 2023г 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Учебный курс ФБУ «Федеральный центр тестирования» «Подготовка организаторов ППЭ» </w:t>
            </w:r>
            <w:r w:rsidR="00050840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050840" w:rsidRDefault="00301BE6" w:rsidP="00D575E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10.10.2023г. ГАУ ДПО РБ БРИОП Семинар «Анализ результатов ОГЭ и ЕГЭ по русскому языку и литературе . Демоверсии. Тематические направления итоговогосочинения.»</w:t>
            </w:r>
          </w:p>
          <w:p w:rsidR="00050840" w:rsidRDefault="00050840" w:rsidP="00D575E9"/>
        </w:tc>
      </w:tr>
      <w:tr w:rsidR="00466E2E" w:rsidTr="00466E2E">
        <w:tc>
          <w:tcPr>
            <w:tcW w:w="534" w:type="dxa"/>
          </w:tcPr>
          <w:p w:rsidR="00466E2E" w:rsidRDefault="00466E2E">
            <w:r>
              <w:t>2</w:t>
            </w:r>
          </w:p>
        </w:tc>
        <w:tc>
          <w:tcPr>
            <w:tcW w:w="2976" w:type="dxa"/>
          </w:tcPr>
          <w:p w:rsidR="00466E2E" w:rsidRPr="009244FA" w:rsidRDefault="00466E2E">
            <w:pPr>
              <w:rPr>
                <w:rFonts w:ascii="Times New Roman" w:hAnsi="Times New Roman" w:cs="Times New Roman"/>
              </w:rPr>
            </w:pPr>
            <w:r w:rsidRPr="009244FA">
              <w:rPr>
                <w:rFonts w:ascii="Times New Roman" w:hAnsi="Times New Roman" w:cs="Times New Roman"/>
              </w:rPr>
              <w:t>Бондарь Алена Федоровна</w:t>
            </w:r>
          </w:p>
        </w:tc>
        <w:tc>
          <w:tcPr>
            <w:tcW w:w="6061" w:type="dxa"/>
          </w:tcPr>
          <w:p w:rsidR="004D1494" w:rsidRDefault="004D1494" w:rsidP="004D1494">
            <w:pPr>
              <w:rPr>
                <w:rFonts w:ascii="Times New Roman" w:eastAsia="Times New Roman" w:hAnsi="Times New Roman" w:cs="HCR Dotum"/>
                <w:color w:val="000000"/>
              </w:rPr>
            </w:pPr>
            <w:r w:rsidRPr="004D1494">
              <w:rPr>
                <w:rFonts w:ascii="Times New Roman" w:eastAsia="Times New Roman" w:hAnsi="Times New Roman" w:cs="HCR Dotum"/>
                <w:color w:val="000000"/>
              </w:rPr>
              <w:t xml:space="preserve">18/01/2021-22/01/2021 </w:t>
            </w:r>
            <w:r>
              <w:rPr>
                <w:rFonts w:ascii="Times New Roman" w:eastAsia="Times New Roman" w:hAnsi="Times New Roman" w:cs="HCR Dotum"/>
                <w:color w:val="000000"/>
              </w:rPr>
              <w:t>Методические вопросы подготовки обучающихся к ОГЭ и ЕГЭ по русскому языку, литературе, итоговому сочинению (40 часов)</w:t>
            </w:r>
          </w:p>
          <w:p w:rsidR="004D1494" w:rsidRDefault="004D1494" w:rsidP="004D1494">
            <w:pPr>
              <w:rPr>
                <w:rFonts w:ascii="Times New Roman" w:eastAsia="Times New Roman" w:hAnsi="Times New Roman" w:cs="Times New Roman"/>
              </w:rPr>
            </w:pPr>
          </w:p>
          <w:p w:rsidR="004D1494" w:rsidRDefault="004D1494" w:rsidP="004D1494">
            <w:pPr>
              <w:rPr>
                <w:rFonts w:ascii="Times New Roman" w:eastAsia="Times New Roman" w:hAnsi="Times New Roman" w:cs="Times New Roman"/>
              </w:rPr>
            </w:pPr>
          </w:p>
          <w:p w:rsidR="004D1494" w:rsidRDefault="004D1494" w:rsidP="004D14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31.10-02.11.2022 </w:t>
            </w:r>
            <w:r w:rsidRPr="0061630C">
              <w:rPr>
                <w:rFonts w:ascii="Times New Roman" w:eastAsia="Times New Roman" w:hAnsi="Times New Roman" w:cs="Times New Roman"/>
              </w:rPr>
              <w:t>Курсы повышения квалификации  «Подготовка к итоговой государственной аттестации по программам основного общего и среднего общего образования в 2023 году по русск</w:t>
            </w:r>
            <w:r>
              <w:rPr>
                <w:rFonts w:ascii="Times New Roman" w:eastAsia="Times New Roman" w:hAnsi="Times New Roman" w:cs="Times New Roman"/>
              </w:rPr>
              <w:t>ому языку» (16 ч)</w:t>
            </w:r>
          </w:p>
          <w:p w:rsidR="004D1494" w:rsidRDefault="004D1494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HCR Dotum"/>
                <w:color w:val="000000"/>
              </w:rPr>
            </w:pPr>
          </w:p>
          <w:p w:rsidR="00466E2E" w:rsidRDefault="00301BE6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HCR Dotum"/>
                <w:color w:val="000000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HCR Dotum"/>
                <w:color w:val="000000"/>
              </w:rPr>
              <w:t>.-сертификат Обсуждение демоверсий ЕГЭ и ОГЭ.. Итоговое сочинение.БРИОП</w:t>
            </w:r>
          </w:p>
          <w:p w:rsidR="00466E2E" w:rsidRPr="00301BE6" w:rsidRDefault="00301BE6" w:rsidP="00466E2E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 апреля 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6E2E" w:rsidRPr="0061630C">
              <w:rPr>
                <w:rFonts w:ascii="Times New Roman" w:eastAsia="Times New Roman" w:hAnsi="Times New Roman" w:cs="Times New Roman"/>
              </w:rPr>
              <w:t>Семинар  «Трудные вопросы подготовки обучающихся к государственной итоговой аттестации по русскому языку и литературе»</w:t>
            </w:r>
            <w:r w:rsidR="00466E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1494" w:rsidRPr="004D1494" w:rsidRDefault="00301BE6" w:rsidP="004D1494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</w:rPr>
            </w:pPr>
            <w:r w:rsidRPr="0061630C">
              <w:rPr>
                <w:rFonts w:ascii="Times New Roman" w:eastAsia="Times New Roman" w:hAnsi="Times New Roman" w:cs="Times New Roman"/>
              </w:rPr>
              <w:t>30 сентября 2023г.</w:t>
            </w:r>
            <w:r w:rsidR="00466E2E" w:rsidRPr="0061630C">
              <w:rPr>
                <w:rFonts w:ascii="Times New Roman" w:eastAsia="Times New Roman" w:hAnsi="Times New Roman" w:cs="Times New Roman"/>
              </w:rPr>
              <w:t xml:space="preserve">Семинар «Обсуждение демоверсий ЕГЭ, ОГЭ по русскому языку и литературе 2023 г. Тематические направления итогового сочинения» </w:t>
            </w:r>
          </w:p>
          <w:p w:rsidR="00301BE6" w:rsidRDefault="00301BE6" w:rsidP="00301BE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10.10.2023г. ГАУ ДПО РБ БРИОП Семинар «Анализ результатов ОГЭ и ЕГЭ по русскому языку и литературе . Демоверсии. Тематические направления итоговогосочинения.»</w:t>
            </w:r>
          </w:p>
          <w:p w:rsidR="00301BE6" w:rsidRDefault="00301BE6" w:rsidP="00466E2E">
            <w:pPr>
              <w:rPr>
                <w:rFonts w:ascii="Times New Roman" w:eastAsia="Times New Roman" w:hAnsi="Times New Roman" w:cs="Times New Roman"/>
              </w:rPr>
            </w:pPr>
          </w:p>
          <w:p w:rsidR="00466E2E" w:rsidRDefault="004D1494">
            <w:r>
              <w:t>13.06.2023-15.06.2023 Реализация обновленных  ФГОС НОО, ООО, СОО и введение новых ФООП»</w:t>
            </w:r>
          </w:p>
        </w:tc>
      </w:tr>
      <w:tr w:rsidR="00466E2E" w:rsidTr="00466E2E">
        <w:tc>
          <w:tcPr>
            <w:tcW w:w="534" w:type="dxa"/>
          </w:tcPr>
          <w:p w:rsidR="00466E2E" w:rsidRDefault="00466E2E">
            <w:r>
              <w:t>3</w:t>
            </w:r>
          </w:p>
        </w:tc>
        <w:tc>
          <w:tcPr>
            <w:tcW w:w="2976" w:type="dxa"/>
          </w:tcPr>
          <w:p w:rsidR="00466E2E" w:rsidRPr="009244FA" w:rsidRDefault="00466E2E">
            <w:pPr>
              <w:rPr>
                <w:rFonts w:ascii="Times New Roman" w:hAnsi="Times New Roman" w:cs="Times New Roman"/>
              </w:rPr>
            </w:pPr>
            <w:r w:rsidRPr="009244FA">
              <w:rPr>
                <w:rFonts w:ascii="Times New Roman" w:hAnsi="Times New Roman" w:cs="Times New Roman"/>
              </w:rPr>
              <w:t>Буяева Людмила Николаевна</w:t>
            </w:r>
          </w:p>
        </w:tc>
        <w:tc>
          <w:tcPr>
            <w:tcW w:w="6061" w:type="dxa"/>
          </w:tcPr>
          <w:p w:rsidR="00D575E9" w:rsidRPr="00D575E9" w:rsidRDefault="00D575E9" w:rsidP="00D575E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20.11.2020 - </w:t>
            </w: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tab/>
              <w:t>«Организация образовательного процесса в условиях реализации ФГОС СОО», 72ч., ФГБОУ ВО "БГУ";</w:t>
            </w:r>
          </w:p>
          <w:p w:rsidR="00D575E9" w:rsidRPr="00D575E9" w:rsidRDefault="00D575E9" w:rsidP="00D575E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t>27.11.2020 – «Современные механизмы управления как ключевое условие устойчивого развития образовательной организации», 144ч., Академия "ПРОСВЕЩЕНИЕ";</w:t>
            </w:r>
          </w:p>
          <w:p w:rsidR="00D575E9" w:rsidRPr="00D575E9" w:rsidRDefault="00D575E9" w:rsidP="00D575E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10.12.2020 – «Использование результатов оценочных </w:t>
            </w: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процедур для повышения качества образования в школах с НОР», 16ч.,  РЦОИ;</w:t>
            </w:r>
          </w:p>
          <w:p w:rsidR="00D575E9" w:rsidRDefault="00D575E9" w:rsidP="00D575E9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575E9" w:rsidRPr="00D575E9" w:rsidRDefault="00D575E9" w:rsidP="00D575E9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3.11.22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Семинар</w:t>
            </w:r>
            <w:r>
              <w:t xml:space="preserve"> </w:t>
            </w:r>
            <w:r w:rsidRPr="0025263C">
              <w:rPr>
                <w:rFonts w:ascii="Times New Roman" w:eastAsia="Times New Roman" w:hAnsi="Times New Roman" w:cs="Times New Roman"/>
                <w:szCs w:val="24"/>
              </w:rPr>
              <w:t>ЦМРО Комитета по образованию г. Улан-Удэ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для учителей-филологов «Ведение и реализация обновленных ФГОС по предметам филологического направления»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2022г -“Особенности обновленных ФГОС”  КПК 16 ч. БРИОП;</w:t>
            </w:r>
          </w:p>
          <w:p w:rsidR="00D575E9" w:rsidRPr="00D575E9" w:rsidRDefault="00D575E9" w:rsidP="00D575E9">
            <w:pPr>
              <w:jc w:val="both"/>
              <w:rPr>
                <w:rFonts w:ascii="Times New Roman" w:eastAsia="Times New Roman" w:hAnsi="Times New Roman"/>
              </w:rPr>
            </w:pPr>
            <w:r w:rsidRPr="00D575E9">
              <w:rPr>
                <w:rFonts w:ascii="Times New Roman" w:eastAsia="Times New Roman" w:hAnsi="Times New Roman"/>
              </w:rPr>
              <w:t>22.05.2023г. - Семинар</w:t>
            </w:r>
            <w:r w:rsidRPr="00D575E9">
              <w:rPr>
                <w:rFonts w:ascii="Times New Roman" w:eastAsiaTheme="minorEastAsia" w:hAnsi="Times New Roman"/>
              </w:rPr>
              <w:t xml:space="preserve"> </w:t>
            </w:r>
            <w:r w:rsidRPr="00D575E9">
              <w:rPr>
                <w:rFonts w:ascii="Times New Roman" w:eastAsia="Times New Roman" w:hAnsi="Times New Roman"/>
              </w:rPr>
              <w:t>ЦМРО Комитета по образованию г. Улан-Удэ для учителей-филологов «Ведение и реализация обновленных ФГОС по предметам филологического направления».</w:t>
            </w:r>
          </w:p>
          <w:p w:rsidR="00D575E9" w:rsidRPr="00D575E9" w:rsidRDefault="00D575E9" w:rsidP="00D575E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575E9">
              <w:rPr>
                <w:rFonts w:ascii="Times New Roman" w:eastAsia="Times New Roman" w:hAnsi="Times New Roman"/>
                <w:lang w:eastAsia="ru-RU"/>
              </w:rPr>
              <w:t xml:space="preserve">13 – 15.06.2023г. - </w:t>
            </w:r>
            <w:r w:rsidRPr="00D575E9">
              <w:rPr>
                <w:rFonts w:ascii="Times New Roman" w:hAnsi="Times New Roman"/>
              </w:rPr>
              <w:t xml:space="preserve">Реализация обновленных ФГОС ДОУ, НОО, ООО, СОО и введение новых ФООП, 16ч., </w:t>
            </w:r>
            <w:r w:rsidRPr="00D575E9">
              <w:rPr>
                <w:rFonts w:ascii="Times New Roman" w:hAnsi="Times New Roman"/>
                <w:color w:val="333333"/>
                <w:shd w:val="clear" w:color="auto" w:fill="FFFFFF"/>
              </w:rPr>
              <w:t>ФГБОУ ВО "БГУ".</w:t>
            </w:r>
          </w:p>
          <w:p w:rsidR="00466E2E" w:rsidRDefault="00102A34" w:rsidP="00102A34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май 2023г.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Учебный курс ФБУ «Федеральный центр тестирования» «Подготовка организаторов ППЭ» </w:t>
            </w:r>
          </w:p>
          <w:p w:rsidR="00102A34" w:rsidRDefault="00102A34" w:rsidP="00102A34"/>
        </w:tc>
      </w:tr>
      <w:tr w:rsidR="00466E2E" w:rsidTr="00466E2E">
        <w:tc>
          <w:tcPr>
            <w:tcW w:w="534" w:type="dxa"/>
          </w:tcPr>
          <w:p w:rsidR="00466E2E" w:rsidRDefault="00466E2E">
            <w:r>
              <w:lastRenderedPageBreak/>
              <w:t>4</w:t>
            </w:r>
          </w:p>
        </w:tc>
        <w:tc>
          <w:tcPr>
            <w:tcW w:w="2976" w:type="dxa"/>
          </w:tcPr>
          <w:p w:rsidR="00466E2E" w:rsidRPr="009244FA" w:rsidRDefault="00466E2E">
            <w:pPr>
              <w:rPr>
                <w:rFonts w:ascii="Times New Roman" w:hAnsi="Times New Roman" w:cs="Times New Roman"/>
              </w:rPr>
            </w:pPr>
            <w:r w:rsidRPr="009244FA">
              <w:rPr>
                <w:rFonts w:ascii="Times New Roman" w:hAnsi="Times New Roman" w:cs="Times New Roman"/>
              </w:rPr>
              <w:t>Доржиева Дарима Эрдынеевна</w:t>
            </w:r>
          </w:p>
        </w:tc>
        <w:tc>
          <w:tcPr>
            <w:tcW w:w="6061" w:type="dxa"/>
          </w:tcPr>
          <w:p w:rsidR="00050840" w:rsidRPr="00050840" w:rsidRDefault="00050840" w:rsidP="00931F37">
            <w:pPr>
              <w:pStyle w:val="a4"/>
              <w:spacing w:after="0" w:line="240" w:lineRule="auto"/>
            </w:pPr>
            <w:r>
              <w:t> </w:t>
            </w:r>
            <w:r w:rsidRPr="00050840">
              <w:rPr>
                <w:bCs/>
              </w:rPr>
              <w:t>2020г</w:t>
            </w:r>
            <w:r w:rsidRPr="00050840">
              <w:t> </w:t>
            </w:r>
            <w:r w:rsidRPr="00050840">
              <w:rPr>
                <w:bCs/>
              </w:rPr>
              <w:t xml:space="preserve">Проблемные вопросы подготовки к ОГЭ и ЕГЭ </w:t>
            </w:r>
          </w:p>
          <w:p w:rsidR="00050840" w:rsidRDefault="00050840" w:rsidP="00050840">
            <w:pPr>
              <w:suppressAutoHyphens/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0840">
              <w:rPr>
                <w:rFonts w:ascii="Times New Roman" w:hAnsi="Times New Roman" w:cs="Times New Roman"/>
                <w:bCs/>
              </w:rPr>
              <w:t>-2022г Организационно- методические аспекты подготовки учащихся к олимпиадам,16ч</w:t>
            </w:r>
            <w:r w:rsidRPr="00050840">
              <w:t> </w:t>
            </w:r>
            <w: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2022г -“Особенности обновленных ФГОС”КПК 16 ч  БРИОП</w:t>
            </w:r>
          </w:p>
          <w:p w:rsidR="00050840" w:rsidRPr="00050840" w:rsidRDefault="00050840" w:rsidP="00050840">
            <w:pPr>
              <w:pStyle w:val="af3"/>
            </w:pPr>
            <w:r w:rsidRPr="00050840">
              <w:rPr>
                <w:rFonts w:ascii="Times New Roman" w:hAnsi="Times New Roman" w:cs="Times New Roman"/>
                <w:bCs/>
              </w:rPr>
              <w:t>2022г Особенности обновленных ФГОС НОО,ФГОС ООО и условия их реализации -16ч</w:t>
            </w:r>
            <w:r w:rsidRPr="00050840">
              <w:t> </w:t>
            </w:r>
          </w:p>
          <w:p w:rsidR="00050840" w:rsidRPr="00050840" w:rsidRDefault="00050840" w:rsidP="00050840">
            <w:pPr>
              <w:pStyle w:val="af3"/>
            </w:pPr>
            <w:r w:rsidRPr="00050840">
              <w:rPr>
                <w:rFonts w:ascii="Times New Roman" w:hAnsi="Times New Roman" w:cs="Times New Roman"/>
              </w:rPr>
              <w:t>-</w:t>
            </w:r>
            <w:r w:rsidRPr="00050840">
              <w:rPr>
                <w:rFonts w:ascii="Times New Roman" w:hAnsi="Times New Roman" w:cs="Times New Roman"/>
                <w:bCs/>
              </w:rPr>
              <w:t>2023г</w:t>
            </w:r>
            <w:r w:rsidRPr="00050840">
              <w:rPr>
                <w:rFonts w:ascii="Times New Roman" w:hAnsi="Times New Roman" w:cs="Times New Roman"/>
              </w:rPr>
              <w:t xml:space="preserve"> Реализация обновленных ФГОС НОО,ООО,СОО и введение новых ФООП</w:t>
            </w:r>
            <w:r w:rsidRPr="00050840">
              <w:rPr>
                <w:rFonts w:ascii="Times New Roman" w:hAnsi="Times New Roman" w:cs="Times New Roman"/>
                <w:bCs/>
              </w:rPr>
              <w:t>-16ч</w:t>
            </w:r>
            <w:r w:rsidRPr="00050840">
              <w:t> </w:t>
            </w:r>
          </w:p>
          <w:p w:rsidR="00050840" w:rsidRPr="00050840" w:rsidRDefault="00050840" w:rsidP="00050840">
            <w:pPr>
              <w:pStyle w:val="af3"/>
            </w:pPr>
            <w:r w:rsidRPr="00050840">
              <w:rPr>
                <w:rFonts w:ascii="Times New Roman" w:hAnsi="Times New Roman" w:cs="Times New Roman"/>
                <w:bCs/>
              </w:rPr>
              <w:t>-2023г Реализация требований обновленных ФГОС ООО, ФГОС СОО в работе учителя (русский язык и литература), 24ч</w:t>
            </w:r>
            <w:r w:rsidRPr="00050840">
              <w:t> </w:t>
            </w:r>
          </w:p>
          <w:p w:rsidR="00050840" w:rsidRPr="00050840" w:rsidRDefault="00050840" w:rsidP="00050840">
            <w:pPr>
              <w:pStyle w:val="af3"/>
            </w:pPr>
            <w:r w:rsidRPr="00050840">
              <w:rPr>
                <w:rFonts w:ascii="Times New Roman" w:hAnsi="Times New Roman" w:cs="Times New Roman"/>
                <w:bCs/>
              </w:rPr>
              <w:t>2023г Единый методический день от проектирования к практике –5ч</w:t>
            </w:r>
          </w:p>
          <w:p w:rsidR="00466E2E" w:rsidRDefault="00466E2E" w:rsidP="00466E2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Городской семинар учителей русского языка и литературы </w:t>
            </w:r>
            <w:r w:rsidR="00CC36D1">
              <w:rPr>
                <w:rFonts w:ascii="Times New Roman" w:eastAsia="Times New Roman" w:hAnsi="Times New Roman" w:cs="Times New Roman"/>
                <w:szCs w:val="24"/>
              </w:rPr>
              <w:t xml:space="preserve">01.03.2023г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«Развитие функциональной грамотности на уроках русского языка и литературы» </w:t>
            </w:r>
          </w:p>
          <w:p w:rsidR="00466E2E" w:rsidRDefault="00CC36D1" w:rsidP="00466E2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19.05.2023г 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Семинар учителей русского языка и литературы «Единый методический день в Республике Бурятия: от проектирования к практике» </w:t>
            </w:r>
          </w:p>
          <w:p w:rsidR="00466E2E" w:rsidRDefault="00CC36D1" w:rsidP="00466E2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22.05.2023г 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>Семинар</w:t>
            </w:r>
            <w:r w:rsidR="00466E2E">
              <w:t xml:space="preserve"> </w:t>
            </w:r>
            <w:r w:rsidR="00466E2E" w:rsidRPr="0025263C">
              <w:rPr>
                <w:rFonts w:ascii="Times New Roman" w:eastAsia="Times New Roman" w:hAnsi="Times New Roman" w:cs="Times New Roman"/>
                <w:szCs w:val="24"/>
              </w:rPr>
              <w:t>ЦМРО Комитета по образованию г. Улан-Удэ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 для учителей-филологов «Ведение и реализация обновленных ФГОС по предметам филологического направления» </w:t>
            </w:r>
          </w:p>
          <w:p w:rsidR="00466E2E" w:rsidRDefault="00CC36D1" w:rsidP="00CC36D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май 2023г </w:t>
            </w:r>
            <w:r w:rsidR="00466E2E">
              <w:rPr>
                <w:rFonts w:ascii="Times New Roman" w:eastAsia="Times New Roman" w:hAnsi="Times New Roman" w:cs="Times New Roman"/>
                <w:szCs w:val="24"/>
              </w:rPr>
              <w:t xml:space="preserve">Учебный курс ФБУ «Федеральный центр тестирования» «Подготовка организаторов ППЭ» </w:t>
            </w:r>
          </w:p>
          <w:p w:rsidR="00301BE6" w:rsidRDefault="00301BE6" w:rsidP="00301BE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10.10.2023г. ГАУ ДПО РБ БРИОП Семинар «Анализ результатов ОГЭ и ЕГЭ по русскому языку и литературе . Демоверсии. Тематические направления итоговогосочинения.»</w:t>
            </w:r>
          </w:p>
          <w:p w:rsidR="00301BE6" w:rsidRDefault="00301BE6" w:rsidP="00CC36D1"/>
        </w:tc>
      </w:tr>
    </w:tbl>
    <w:p w:rsidR="009343C5" w:rsidRDefault="009343C5"/>
    <w:sectPr w:rsidR="009343C5" w:rsidSect="00301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AF" w:rsidRDefault="009D5AAF" w:rsidP="00301BE6">
      <w:pPr>
        <w:spacing w:after="0" w:line="240" w:lineRule="auto"/>
      </w:pPr>
      <w:r>
        <w:separator/>
      </w:r>
    </w:p>
  </w:endnote>
  <w:endnote w:type="continuationSeparator" w:id="0">
    <w:p w:rsidR="009D5AAF" w:rsidRDefault="009D5AAF" w:rsidP="0030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CR Dotum">
    <w:panose1 w:val="020B0604000101010101"/>
    <w:charset w:val="80"/>
    <w:family w:val="swiss"/>
    <w:pitch w:val="variable"/>
    <w:sig w:usb0="F7002EFF" w:usb1="19DFFFFF" w:usb2="001BFDD7" w:usb3="00000000" w:csb0="001F007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AF" w:rsidRDefault="009D5AAF" w:rsidP="00301BE6">
      <w:pPr>
        <w:spacing w:after="0" w:line="240" w:lineRule="auto"/>
      </w:pPr>
      <w:r>
        <w:separator/>
      </w:r>
    </w:p>
  </w:footnote>
  <w:footnote w:type="continuationSeparator" w:id="0">
    <w:p w:rsidR="009D5AAF" w:rsidRDefault="009D5AAF" w:rsidP="00301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2E"/>
    <w:rsid w:val="00050840"/>
    <w:rsid w:val="00102A34"/>
    <w:rsid w:val="00256E7D"/>
    <w:rsid w:val="00301BE6"/>
    <w:rsid w:val="003A03DB"/>
    <w:rsid w:val="00435E8E"/>
    <w:rsid w:val="00466E2E"/>
    <w:rsid w:val="004D1494"/>
    <w:rsid w:val="00552603"/>
    <w:rsid w:val="009244FA"/>
    <w:rsid w:val="00931F37"/>
    <w:rsid w:val="009343C5"/>
    <w:rsid w:val="00981242"/>
    <w:rsid w:val="009D5AAF"/>
    <w:rsid w:val="00C71F07"/>
    <w:rsid w:val="00CC36D1"/>
    <w:rsid w:val="00D5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0840"/>
    <w:pPr>
      <w:spacing w:after="160" w:line="-3144" w:lineRule="auto"/>
      <w:textAlignment w:val="baseline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3">
    <w:name w:val="af3"/>
    <w:basedOn w:val="a"/>
    <w:rsid w:val="00050840"/>
    <w:pPr>
      <w:textAlignment w:val="baseline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E6"/>
  </w:style>
  <w:style w:type="paragraph" w:styleId="a7">
    <w:name w:val="footer"/>
    <w:basedOn w:val="a"/>
    <w:link w:val="a8"/>
    <w:uiPriority w:val="99"/>
    <w:semiHidden/>
    <w:unhideWhenUsed/>
    <w:rsid w:val="0030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2</cp:revision>
  <dcterms:created xsi:type="dcterms:W3CDTF">2023-10-21T18:16:00Z</dcterms:created>
  <dcterms:modified xsi:type="dcterms:W3CDTF">2023-10-21T18:16:00Z</dcterms:modified>
</cp:coreProperties>
</file>