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ED" w:rsidRPr="003A0524" w:rsidRDefault="00875D4C" w:rsidP="003A052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р</w:t>
      </w:r>
      <w:r w:rsidR="00B20326"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программе по </w:t>
      </w:r>
      <w:r w:rsidR="00B57F5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 10</w:t>
      </w: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8B33ED" w:rsidRPr="003A0524" w:rsidRDefault="008B33ED" w:rsidP="003A052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6442"/>
      </w:tblGrid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44215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B57F53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8D1B4A" w:rsidRDefault="008D1B4A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4A">
              <w:rPr>
                <w:rFonts w:ascii="Times New Roman" w:hAnsi="Times New Roman" w:cs="Times New Roman"/>
                <w:sz w:val="24"/>
                <w:szCs w:val="24"/>
              </w:rPr>
              <w:t>Физика, 10 класс/ Касьянов В.А., Общество с ограниченной ответственностью «ДРОФА»; Акционерное общество «Издательство «Просвещение»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44215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</w:t>
            </w:r>
            <w:r w:rsidR="00875D4C"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0326"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  <w:r w:rsidR="00875D4C"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неделю)‌‌‌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B57F53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53" w:rsidRPr="00B57F53" w:rsidRDefault="0044215C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 w:rsidRPr="00B57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7F53"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B57F53"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 </w:t>
            </w:r>
          </w:p>
          <w:p w:rsidR="00B57F53" w:rsidRPr="00B57F53" w:rsidRDefault="00B57F53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научном методе познания и формирование исследовательского отношения к окружающим явлениям; </w:t>
            </w:r>
          </w:p>
          <w:p w:rsidR="00B57F53" w:rsidRPr="00B57F53" w:rsidRDefault="00B57F53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научного мировоззрения как результата изучения основ строения материи и фундаментальных законов физики; </w:t>
            </w:r>
          </w:p>
          <w:p w:rsidR="00B57F53" w:rsidRPr="00B57F53" w:rsidRDefault="00B57F53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объяснять явления с использованием физических знаний и научных доказательств; </w:t>
            </w:r>
          </w:p>
          <w:p w:rsidR="00B57F53" w:rsidRPr="00B57F53" w:rsidRDefault="00B57F53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роли физики для развития других естественных наук, техники и технологий. </w:t>
            </w:r>
          </w:p>
          <w:p w:rsidR="008B33ED" w:rsidRPr="00B57F53" w:rsidRDefault="008B33ED" w:rsidP="00B57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ED" w:rsidRPr="003A0524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3ED" w:rsidRPr="003A0524" w:rsidRDefault="00875D4C" w:rsidP="003A0524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C" w:rsidRP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ФИЗИКА И МЕТОДЫ НАУЧНОГО ПОЗНАНИЯ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  <w:p w:rsidR="00B57F53" w:rsidRP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МЕХАНИКА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  <w:p w:rsidR="00B57F53" w:rsidRP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МОЛЕКУЛЯРНАЯ ФИЗИКА И ТЕРМОДИНАМИКА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>Основы молекулярно-кинетической теории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Фазовые переходы</w:t>
            </w:r>
          </w:p>
          <w:p w:rsidR="00B57F53" w:rsidRP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ЭЛЕКТРОДИНАМИКА</w:t>
            </w:r>
          </w:p>
          <w:p w:rsidR="00B57F53" w:rsidRPr="00B57F53" w:rsidRDefault="00B57F53" w:rsidP="00B57F53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 Токи в различных средах</w:t>
            </w:r>
          </w:p>
          <w:p w:rsidR="00B57F53" w:rsidRP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33ED" w:rsidRPr="003A0524" w:rsidRDefault="008B33ED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ED" w:rsidRPr="003A0524" w:rsidRDefault="008B33ED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ED" w:rsidRDefault="008B33ED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2AF" w:rsidRDefault="001A42AF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2AF" w:rsidRDefault="001A42AF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2AF" w:rsidRDefault="001A42AF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2AF" w:rsidRDefault="001A42AF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F53" w:rsidRDefault="00B57F53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F53" w:rsidRDefault="00B57F53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F53" w:rsidRDefault="00B57F53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F53" w:rsidRDefault="00B57F53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F53" w:rsidRDefault="00B57F53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F53" w:rsidRPr="003A0524" w:rsidRDefault="00B57F53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3ED" w:rsidRDefault="008B33ED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524" w:rsidRDefault="003A052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524" w:rsidRPr="003A0524" w:rsidRDefault="003A0524" w:rsidP="003A052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рабочей программе по физике</w:t>
      </w:r>
      <w:r w:rsidR="00B57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3A0524" w:rsidRPr="003A0524" w:rsidRDefault="003A0524" w:rsidP="003A052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6442"/>
      </w:tblGrid>
      <w:tr w:rsidR="003A0524" w:rsidRPr="003A0524" w:rsidTr="00B57F53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3A0524" w:rsidRPr="003A0524" w:rsidTr="00B57F53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B57F53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0524" w:rsidRPr="003A0524" w:rsidTr="00B57F53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8D1B4A" w:rsidRDefault="008D1B4A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4A">
              <w:rPr>
                <w:rFonts w:ascii="Times New Roman" w:hAnsi="Times New Roman" w:cs="Times New Roman"/>
                <w:sz w:val="24"/>
                <w:szCs w:val="24"/>
              </w:rPr>
              <w:t>Физика, 11 класс/ Касьянов В.А., Общество с ограниченной ответственностью «ДРОФА»; Акционерное общество «Издательство «Просвещение»</w:t>
            </w:r>
          </w:p>
        </w:tc>
      </w:tr>
      <w:tr w:rsidR="003A0524" w:rsidRPr="003A0524" w:rsidTr="00B57F53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68 часов (</w:t>
            </w:r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 в неделю)‌‌‌</w:t>
            </w:r>
          </w:p>
        </w:tc>
      </w:tr>
      <w:tr w:rsidR="003A0524" w:rsidRPr="003A0524" w:rsidTr="00B57F53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B44F6E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A0524" w:rsidRPr="003A0524" w:rsidTr="00B57F53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F53" w:rsidRPr="00B57F53" w:rsidRDefault="003A0524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7F53" w:rsidRPr="00B57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7F53"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B57F53"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 </w:t>
            </w:r>
          </w:p>
          <w:p w:rsidR="00B57F53" w:rsidRPr="00B57F53" w:rsidRDefault="00B57F53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научном методе познания и формирование исследовательского отношения к окружающим явлениям; </w:t>
            </w:r>
          </w:p>
          <w:p w:rsidR="00B57F53" w:rsidRPr="00B57F53" w:rsidRDefault="00B57F53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научного мировоззрения как результата изучения основ строения материи и фундаментальных законов физики; </w:t>
            </w:r>
          </w:p>
          <w:p w:rsidR="00B57F53" w:rsidRPr="00B57F53" w:rsidRDefault="00B57F53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объяснять явления с использованием физических знаний и научных доказательств; </w:t>
            </w:r>
          </w:p>
          <w:p w:rsidR="00B57F53" w:rsidRPr="00B57F53" w:rsidRDefault="00B57F53" w:rsidP="00B57F5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роли физики для развития других естественных наук, техники и технологий. </w:t>
            </w:r>
          </w:p>
          <w:p w:rsidR="003A0524" w:rsidRPr="003A0524" w:rsidRDefault="003A0524" w:rsidP="00B57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24" w:rsidRPr="003A0524" w:rsidTr="00B57F53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Pr="003A0524" w:rsidRDefault="003A0524" w:rsidP="00B57F5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524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ЭЛЕКТРОДИНАМИКА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Магнитное поле. Электромагнитная индукция</w:t>
            </w:r>
          </w:p>
          <w:p w:rsid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КОЛЕБАНИЯ И ВОЛНЫ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и электромагнитные колебания   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Механические и электромагнитные волны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  <w:p w:rsid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ОСНОВЫ СПЕЦИАЛЬНОЙ ТЕОРИИ ОТНОСИТЕЛЬНОСТИ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Основы специальной теории относительности</w:t>
            </w:r>
          </w:p>
          <w:p w:rsid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5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КВАНТОВАЯ ФИЗИКА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Элементы квантовой оптики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  <w:p w:rsidR="00B57F53" w:rsidRPr="00B57F53" w:rsidRDefault="00B57F53" w:rsidP="00B57F53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Атомное ядро</w:t>
            </w:r>
          </w:p>
          <w:p w:rsid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53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ЭЛЕМЕНТЫ АСТРОНОМИИ И АСТРОФИЗИКИ</w:t>
            </w:r>
          </w:p>
          <w:p w:rsidR="00B57F53" w:rsidRPr="00B57F53" w:rsidRDefault="00B57F53" w:rsidP="00B57F53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A0524" w:rsidRDefault="003A052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F14" w:rsidRDefault="000C1F1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F14" w:rsidRDefault="000C1F1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F14" w:rsidRDefault="000C1F1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F14" w:rsidRDefault="000C1F1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F14" w:rsidRDefault="000C1F1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F14" w:rsidRDefault="000C1F14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F14" w:rsidRPr="003A0524" w:rsidRDefault="000C1F14" w:rsidP="000C1F1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рабочей программе по физике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 w:rsidRPr="003A0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0C1F14" w:rsidRPr="003A0524" w:rsidRDefault="000C1F14" w:rsidP="000C1F14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6442"/>
      </w:tblGrid>
      <w:tr w:rsidR="000C1F14" w:rsidRPr="003A0524" w:rsidTr="002F7356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0C1F14" w:rsidRPr="003A0524" w:rsidTr="002F7356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1F14" w:rsidRPr="003A0524" w:rsidTr="002F7356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8D1B4A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B4A">
              <w:rPr>
                <w:rFonts w:ascii="Times New Roman" w:hAnsi="Times New Roman" w:cs="Times New Roman"/>
                <w:sz w:val="24"/>
                <w:szCs w:val="24"/>
              </w:rPr>
              <w:t>Физика, 11 класс/ Касьянов В.А., Общество с ограниченной ответственностью «ДРОФА»; Акционерное общество «Издательство «Просвещение»</w:t>
            </w:r>
          </w:p>
        </w:tc>
      </w:tr>
      <w:tr w:rsidR="000C1F14" w:rsidRPr="003A0524" w:rsidTr="002F7356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  <w:r w:rsidRPr="003A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неделю)‌‌‌</w:t>
            </w:r>
          </w:p>
        </w:tc>
      </w:tr>
      <w:tr w:rsidR="000C1F14" w:rsidRPr="003A0524" w:rsidTr="002F7356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0C1F14" w:rsidRPr="003A0524" w:rsidTr="002F7356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B57F53" w:rsidRDefault="000C1F14" w:rsidP="002F73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 </w:t>
            </w:r>
          </w:p>
          <w:p w:rsidR="000C1F14" w:rsidRPr="00B57F53" w:rsidRDefault="000C1F14" w:rsidP="002F73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научном методе познания и формирование исследовательского отношения к окружающим явлениям; </w:t>
            </w:r>
          </w:p>
          <w:p w:rsidR="000C1F14" w:rsidRPr="00B57F53" w:rsidRDefault="000C1F14" w:rsidP="002F73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научного мировоззрения как результата изучения основ строения материи и фундаментальных законов физики; </w:t>
            </w:r>
          </w:p>
          <w:p w:rsidR="000C1F14" w:rsidRPr="00B57F53" w:rsidRDefault="000C1F14" w:rsidP="002F73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объяснять явления с использованием физических знаний и научных доказательств; </w:t>
            </w:r>
          </w:p>
          <w:p w:rsidR="000C1F14" w:rsidRPr="00B57F53" w:rsidRDefault="000C1F14" w:rsidP="002F73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F5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57F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роли физики для развития других естественных наук, техники и технологий. </w:t>
            </w:r>
          </w:p>
          <w:p w:rsidR="000C1F14" w:rsidRPr="003A0524" w:rsidRDefault="000C1F14" w:rsidP="002F7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14" w:rsidRPr="003A0524" w:rsidTr="002F7356">
        <w:trPr>
          <w:cantSplit/>
          <w:tblHeader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Pr="003A0524" w:rsidRDefault="000C1F14" w:rsidP="002F735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5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14" w:rsidRDefault="000C1F14" w:rsidP="002F7356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ЭЛЕКТРОДИНАМИКА</w:t>
            </w:r>
          </w:p>
          <w:p w:rsidR="000C1F14" w:rsidRPr="00B57F53" w:rsidRDefault="000C1F14" w:rsidP="002F735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Магнитное поле. Электромагнитная индукция</w:t>
            </w:r>
          </w:p>
          <w:p w:rsidR="000C1F14" w:rsidRDefault="000C1F14" w:rsidP="002F7356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КОЛЕБАНИЯ И ВОЛНЫ</w:t>
            </w:r>
          </w:p>
          <w:p w:rsidR="000C1F14" w:rsidRPr="00B57F53" w:rsidRDefault="000C1F14" w:rsidP="002F735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и электромагнитные колебания   </w:t>
            </w:r>
          </w:p>
          <w:p w:rsidR="000C1F14" w:rsidRPr="00B57F53" w:rsidRDefault="000C1F14" w:rsidP="002F735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Механические и электромагнитные волны</w:t>
            </w:r>
          </w:p>
          <w:p w:rsidR="000C1F14" w:rsidRPr="00B57F53" w:rsidRDefault="000C1F14" w:rsidP="002F7356">
            <w:pPr>
              <w:pStyle w:val="1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  <w:p w:rsidR="000C1F14" w:rsidRDefault="000C1F14" w:rsidP="002F7356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ОСНОВЫ СПЕЦИАЛЬНОЙ ТЕОРИИ ОТНОСИТЕЛЬНОСТИ</w:t>
            </w:r>
          </w:p>
          <w:p w:rsidR="000C1F14" w:rsidRPr="00B57F53" w:rsidRDefault="000C1F14" w:rsidP="002F7356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Основы специальной теории относительности</w:t>
            </w:r>
          </w:p>
          <w:p w:rsidR="000C1F14" w:rsidRDefault="000C1F14" w:rsidP="002F7356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5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КВАНТОВАЯ ФИЗИКА</w:t>
            </w:r>
          </w:p>
          <w:p w:rsidR="000C1F14" w:rsidRPr="00B57F53" w:rsidRDefault="000C1F14" w:rsidP="002F7356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Элементы квантовой оптики</w:t>
            </w:r>
          </w:p>
          <w:p w:rsidR="000C1F14" w:rsidRPr="00B57F53" w:rsidRDefault="000C1F14" w:rsidP="002F7356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  <w:p w:rsidR="000C1F14" w:rsidRPr="00B57F53" w:rsidRDefault="000C1F14" w:rsidP="002F7356">
            <w:pPr>
              <w:pStyle w:val="1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BE">
              <w:rPr>
                <w:rFonts w:ascii="Times New Roman" w:hAnsi="Times New Roman" w:cs="Times New Roman"/>
                <w:sz w:val="28"/>
                <w:szCs w:val="28"/>
              </w:rPr>
              <w:t>Атомное ядро</w:t>
            </w:r>
          </w:p>
          <w:p w:rsidR="000C1F14" w:rsidRDefault="000C1F14" w:rsidP="002F7356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F53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ЭЛЕМЕНТЫ АСТРОНОМИИ И АСТРОФИЗИКИ</w:t>
            </w:r>
          </w:p>
          <w:p w:rsidR="000C1F14" w:rsidRPr="00B57F53" w:rsidRDefault="000C1F14" w:rsidP="002F7356">
            <w:pPr>
              <w:pStyle w:val="1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11" w:rsidRDefault="00E12D11" w:rsidP="003A0524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2D11" w:rsidSect="008B33ED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8C2"/>
    <w:multiLevelType w:val="hybridMultilevel"/>
    <w:tmpl w:val="8688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A4"/>
    <w:multiLevelType w:val="hybridMultilevel"/>
    <w:tmpl w:val="60B6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EFF"/>
    <w:multiLevelType w:val="hybridMultilevel"/>
    <w:tmpl w:val="F572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63E5"/>
    <w:multiLevelType w:val="hybridMultilevel"/>
    <w:tmpl w:val="181E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65BC1"/>
    <w:multiLevelType w:val="hybridMultilevel"/>
    <w:tmpl w:val="6982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1B7B"/>
    <w:multiLevelType w:val="hybridMultilevel"/>
    <w:tmpl w:val="0990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2F7"/>
    <w:multiLevelType w:val="hybridMultilevel"/>
    <w:tmpl w:val="F78A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2ED6"/>
    <w:multiLevelType w:val="hybridMultilevel"/>
    <w:tmpl w:val="8F58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226"/>
    <w:multiLevelType w:val="hybridMultilevel"/>
    <w:tmpl w:val="1A76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0DD"/>
    <w:multiLevelType w:val="hybridMultilevel"/>
    <w:tmpl w:val="F1E8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435A7"/>
    <w:multiLevelType w:val="hybridMultilevel"/>
    <w:tmpl w:val="1904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3E4F"/>
    <w:multiLevelType w:val="hybridMultilevel"/>
    <w:tmpl w:val="5948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537FE"/>
    <w:multiLevelType w:val="hybridMultilevel"/>
    <w:tmpl w:val="A160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1899"/>
    <w:multiLevelType w:val="hybridMultilevel"/>
    <w:tmpl w:val="CC46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437F9"/>
    <w:multiLevelType w:val="hybridMultilevel"/>
    <w:tmpl w:val="09C89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C4605"/>
    <w:multiLevelType w:val="multilevel"/>
    <w:tmpl w:val="9042B4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B781BF7"/>
    <w:multiLevelType w:val="hybridMultilevel"/>
    <w:tmpl w:val="B7F0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47FA6"/>
    <w:multiLevelType w:val="hybridMultilevel"/>
    <w:tmpl w:val="CF9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4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  <w:num w:numId="14">
    <w:abstractNumId w:val="16"/>
  </w:num>
  <w:num w:numId="15">
    <w:abstractNumId w:val="11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ED"/>
    <w:rsid w:val="000C1F14"/>
    <w:rsid w:val="001A42AF"/>
    <w:rsid w:val="003A0524"/>
    <w:rsid w:val="0044215C"/>
    <w:rsid w:val="00875D4C"/>
    <w:rsid w:val="008B33ED"/>
    <w:rsid w:val="008D1B4A"/>
    <w:rsid w:val="00B20326"/>
    <w:rsid w:val="00B44F6E"/>
    <w:rsid w:val="00B57F53"/>
    <w:rsid w:val="00BD15AF"/>
    <w:rsid w:val="00E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22D53-7495-435A-99DB-73F6DA25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B33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B33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B33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B33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B33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B33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B33ED"/>
  </w:style>
  <w:style w:type="table" w:customStyle="1" w:styleId="TableNormal">
    <w:name w:val="Table Normal"/>
    <w:rsid w:val="008B33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B33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B33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8B33ED"/>
    <w:pPr>
      <w:widowControl w:val="0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семейство Нетесовых</dc:creator>
  <cp:keywords/>
  <dc:description/>
  <cp:lastModifiedBy>Пользователь Windows</cp:lastModifiedBy>
  <cp:revision>2</cp:revision>
  <dcterms:created xsi:type="dcterms:W3CDTF">2023-11-05T03:13:00Z</dcterms:created>
  <dcterms:modified xsi:type="dcterms:W3CDTF">2023-11-05T03:13:00Z</dcterms:modified>
</cp:coreProperties>
</file>