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40" w:rsidRPr="00202740" w:rsidRDefault="00202740" w:rsidP="00202740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  <w:r w:rsidRPr="00202740">
        <w:rPr>
          <w:rFonts w:eastAsia="Calibri"/>
          <w:sz w:val="24"/>
          <w:szCs w:val="24"/>
        </w:rPr>
        <w:t>Сайты для подготовки к ЕГЭ.</w:t>
      </w:r>
    </w:p>
    <w:p w:rsidR="00202740" w:rsidRPr="00202740" w:rsidRDefault="00202740" w:rsidP="00202740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  <w:r w:rsidRPr="00202740">
        <w:rPr>
          <w:rFonts w:eastAsia="Calibri"/>
          <w:sz w:val="24"/>
          <w:szCs w:val="24"/>
        </w:rPr>
        <w:t xml:space="preserve">1.Решу ЕГЭ-   </w:t>
      </w:r>
      <w:hyperlink r:id="rId5" w:history="1">
        <w:r w:rsidRPr="00202740">
          <w:rPr>
            <w:rFonts w:eastAsia="Calibri"/>
            <w:color w:val="0000FF"/>
            <w:sz w:val="24"/>
            <w:szCs w:val="24"/>
            <w:u w:val="single"/>
          </w:rPr>
          <w:t>https://hist-ege.sdamgia.ru/</w:t>
        </w:r>
      </w:hyperlink>
    </w:p>
    <w:p w:rsidR="00202740" w:rsidRPr="00202740" w:rsidRDefault="00202740" w:rsidP="00202740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  <w:r w:rsidRPr="00202740">
        <w:rPr>
          <w:rFonts w:eastAsia="Calibri"/>
          <w:sz w:val="24"/>
          <w:szCs w:val="24"/>
        </w:rPr>
        <w:t xml:space="preserve">2.ФИПИ-           </w:t>
      </w:r>
      <w:hyperlink r:id="rId6" w:history="1">
        <w:r w:rsidRPr="00202740">
          <w:rPr>
            <w:rFonts w:eastAsia="Calibri"/>
            <w:color w:val="0000FF"/>
            <w:sz w:val="24"/>
            <w:szCs w:val="24"/>
            <w:u w:val="single"/>
          </w:rPr>
          <w:t>https://fipi.ru/</w:t>
        </w:r>
      </w:hyperlink>
    </w:p>
    <w:p w:rsidR="00202740" w:rsidRPr="00202740" w:rsidRDefault="00202740" w:rsidP="0020274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202740" w:rsidRPr="00202740" w:rsidRDefault="00202740" w:rsidP="0020274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02740">
        <w:rPr>
          <w:rFonts w:eastAsia="Calibri"/>
          <w:b/>
          <w:sz w:val="24"/>
          <w:szCs w:val="24"/>
        </w:rPr>
        <w:t>Полезные сайты для подготовки к экзамену (</w:t>
      </w:r>
      <w:proofErr w:type="gramStart"/>
      <w:r w:rsidRPr="00202740">
        <w:rPr>
          <w:rFonts w:eastAsia="Calibri"/>
          <w:b/>
          <w:sz w:val="24"/>
          <w:szCs w:val="24"/>
        </w:rPr>
        <w:t>ЕГЭ )</w:t>
      </w:r>
      <w:proofErr w:type="gramEnd"/>
      <w:r w:rsidRPr="00202740">
        <w:rPr>
          <w:rFonts w:eastAsia="Calibri"/>
          <w:b/>
          <w:sz w:val="24"/>
          <w:szCs w:val="24"/>
        </w:rPr>
        <w:t xml:space="preserve"> по русскому языку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7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https://fipi.ru/</w:t>
        </w:r>
      </w:hyperlink>
      <w:r w:rsidR="00202740" w:rsidRPr="00202740">
        <w:rPr>
          <w:rFonts w:eastAsia="Calibri"/>
          <w:sz w:val="24"/>
          <w:szCs w:val="24"/>
        </w:rPr>
        <w:t xml:space="preserve"> (этот институт занимается разработкой официальных заданий к экзаменам. Все, что будет на ЕГЭ — составили они. На сайте можно смотреть новости и нововведения в экзаменах. А также </w:t>
      </w:r>
      <w:proofErr w:type="spellStart"/>
      <w:r w:rsidR="00202740" w:rsidRPr="00202740">
        <w:rPr>
          <w:rFonts w:eastAsia="Calibri"/>
          <w:sz w:val="24"/>
          <w:szCs w:val="24"/>
        </w:rPr>
        <w:t>прорешивать</w:t>
      </w:r>
      <w:proofErr w:type="spellEnd"/>
      <w:r w:rsidR="00202740" w:rsidRPr="00202740">
        <w:rPr>
          <w:rFonts w:eastAsia="Calibri"/>
          <w:sz w:val="24"/>
          <w:szCs w:val="24"/>
        </w:rPr>
        <w:t xml:space="preserve"> задания, которые будут на ЕГЭ.)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8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https://rus-ege.sdamgia.ru/</w:t>
        </w:r>
      </w:hyperlink>
      <w:r w:rsidR="00202740" w:rsidRPr="00202740">
        <w:rPr>
          <w:rFonts w:eastAsia="Calibri"/>
          <w:sz w:val="24"/>
          <w:szCs w:val="24"/>
        </w:rPr>
        <w:t xml:space="preserve"> (Здесь можно </w:t>
      </w:r>
      <w:proofErr w:type="spellStart"/>
      <w:r w:rsidR="00202740" w:rsidRPr="00202740">
        <w:rPr>
          <w:rFonts w:eastAsia="Calibri"/>
          <w:sz w:val="24"/>
          <w:szCs w:val="24"/>
        </w:rPr>
        <w:t>прорешать</w:t>
      </w:r>
      <w:proofErr w:type="spellEnd"/>
      <w:r w:rsidR="00202740" w:rsidRPr="00202740">
        <w:rPr>
          <w:rFonts w:eastAsia="Calibri"/>
          <w:sz w:val="24"/>
          <w:szCs w:val="24"/>
        </w:rPr>
        <w:t xml:space="preserve"> не только тесты ЕГЭ по русскому, но и по другим предметам. После завершения теста, вы можете увидеть свои ошибки и посмотреть, правильные и подробные решения заданий. Причем решения будут показаны наглядным и простым языком. А если что-то будет непонятно, вы сможете оставить комментарий, и вашу ошибку разберут знатоки.)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9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http://www.gramota.ru/</w:t>
        </w:r>
      </w:hyperlink>
      <w:r w:rsidR="00202740" w:rsidRPr="00202740">
        <w:rPr>
          <w:rFonts w:eastAsia="Calibri"/>
          <w:sz w:val="24"/>
          <w:szCs w:val="24"/>
        </w:rPr>
        <w:t xml:space="preserve"> (если не знаете, как пишется слово, можете смело заходить на этот сайт и смотреть на его правописание. Но на этом функционал сервиса не ограничивается. Здесь также можно посмотреть, почему слова пишутся именно по таким правилам, и ознакомиться с примерами и объяснениями.)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0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https://www.textologia.ru/russkiy/?q=394</w:t>
        </w:r>
      </w:hyperlink>
      <w:r w:rsidR="00202740" w:rsidRPr="00202740">
        <w:rPr>
          <w:rFonts w:eastAsia="Calibri"/>
          <w:sz w:val="24"/>
          <w:szCs w:val="24"/>
        </w:rPr>
        <w:t xml:space="preserve"> ( на сайте удобно расположены темы по русскому языку, которые можно открыть и повторить. Все расписано простым языком и подкреплено наглядными примерами. Также редакторы сайта периодически публикуют интересные статьи по русскому языку, которые не только помогут подготовиться к ЕГЭ, но и познавательно провести время.)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1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https://orfogrammka.ru/</w:t>
        </w:r>
      </w:hyperlink>
      <w:r w:rsidR="00202740" w:rsidRPr="00202740">
        <w:rPr>
          <w:rFonts w:eastAsia="Calibri"/>
          <w:sz w:val="24"/>
          <w:szCs w:val="24"/>
        </w:rPr>
        <w:t xml:space="preserve"> (сервис, в который можно вставить целое сочинение, и он подсветит все ошибки и покажет пропущенные знаки препинания. Распознает даже самые трудные и незаметные ошибки. А также поясняет, как правильно написать слово, и почему именно в этом месте должна стоять запятая. После регистрации зачисляют бесплатные 6000 знаков для проверки.)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2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https://therules.ru/</w:t>
        </w:r>
      </w:hyperlink>
      <w:r w:rsidR="00202740" w:rsidRPr="00202740">
        <w:rPr>
          <w:rFonts w:eastAsia="Calibri"/>
          <w:sz w:val="24"/>
          <w:szCs w:val="24"/>
        </w:rPr>
        <w:t xml:space="preserve"> (</w:t>
      </w:r>
      <w:proofErr w:type="spellStart"/>
      <w:r w:rsidR="00202740" w:rsidRPr="00202740">
        <w:rPr>
          <w:rFonts w:eastAsia="Calibri"/>
          <w:sz w:val="24"/>
          <w:szCs w:val="24"/>
        </w:rPr>
        <w:t>минималистичный</w:t>
      </w:r>
      <w:proofErr w:type="spellEnd"/>
      <w:r w:rsidR="00202740" w:rsidRPr="00202740">
        <w:rPr>
          <w:rFonts w:eastAsia="Calibri"/>
          <w:sz w:val="24"/>
          <w:szCs w:val="24"/>
        </w:rPr>
        <w:t xml:space="preserve"> и удобный сборник правил по русскому языку. Все аккуратно разложено по темам. Вам остается выбрать нужный раздел и посмотреть, что гласят правила. Тут нет скучной информации, как в учебниках. Здесь все кратко и понятно описано.)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3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http://www.udarenie.info/</w:t>
        </w:r>
      </w:hyperlink>
      <w:r w:rsidR="00202740" w:rsidRPr="00202740">
        <w:rPr>
          <w:rFonts w:eastAsia="Calibri"/>
          <w:sz w:val="24"/>
          <w:szCs w:val="24"/>
        </w:rPr>
        <w:t xml:space="preserve"> (Вы просто нажимаете на кнопку и перед вами выскакивает </w:t>
      </w:r>
      <w:proofErr w:type="spellStart"/>
      <w:r w:rsidR="00202740" w:rsidRPr="00202740">
        <w:rPr>
          <w:rFonts w:eastAsia="Calibri"/>
          <w:sz w:val="24"/>
          <w:szCs w:val="24"/>
        </w:rPr>
        <w:t>рандомное</w:t>
      </w:r>
      <w:proofErr w:type="spellEnd"/>
      <w:r w:rsidR="00202740" w:rsidRPr="00202740">
        <w:rPr>
          <w:rFonts w:eastAsia="Calibri"/>
          <w:sz w:val="24"/>
          <w:szCs w:val="24"/>
        </w:rPr>
        <w:t>, но сложное в плане постановки ударения слово. Вы также можете вводить в поисковике слова, и сервис покажет, куда в нем ставится ударение.)</w:t>
      </w:r>
    </w:p>
    <w:p w:rsidR="00202740" w:rsidRPr="00202740" w:rsidRDefault="00202740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</w:p>
    <w:p w:rsidR="00202740" w:rsidRPr="00202740" w:rsidRDefault="00202740" w:rsidP="0020274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202740">
        <w:rPr>
          <w:rFonts w:eastAsia="Calibri"/>
          <w:b/>
          <w:sz w:val="24"/>
          <w:szCs w:val="24"/>
        </w:rPr>
        <w:t>Полезные сайты для подготовки к ЕГЭ по литературе.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4" w:tgtFrame="_blank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http://егэша.рф/news/ege_lit/2013-03-10-148</w:t>
        </w:r>
      </w:hyperlink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5" w:tgtFrame="_blank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https://lit-ege.sdamgia.ru/problem?id=1428</w:t>
        </w:r>
      </w:hyperlink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6" w:tgtFrame="_blank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http://literatura-ege.ru/</w:t>
        </w:r>
      </w:hyperlink>
    </w:p>
    <w:p w:rsidR="00202740" w:rsidRPr="00202740" w:rsidRDefault="00202740" w:rsidP="00202740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4"/>
          <w:szCs w:val="24"/>
        </w:rPr>
      </w:pPr>
      <w:proofErr w:type="spellStart"/>
      <w:r w:rsidRPr="00202740">
        <w:rPr>
          <w:rFonts w:eastAsia="Calibri"/>
          <w:sz w:val="24"/>
          <w:szCs w:val="24"/>
        </w:rPr>
        <w:lastRenderedPageBreak/>
        <w:t>Видеоуроки</w:t>
      </w:r>
      <w:proofErr w:type="spellEnd"/>
      <w:r w:rsidRPr="00202740">
        <w:rPr>
          <w:rFonts w:eastAsia="Calibri"/>
          <w:sz w:val="24"/>
          <w:szCs w:val="24"/>
        </w:rPr>
        <w:t xml:space="preserve"> по литературе для ЕГЭ</w:t>
      </w:r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7" w:tooltip="Главная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https://ege.yandex.ru/tvshkolnik/</w:t>
        </w:r>
      </w:hyperlink>
    </w:p>
    <w:p w:rsidR="00202740" w:rsidRPr="00202740" w:rsidRDefault="0011768D" w:rsidP="00202740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</w:rPr>
      </w:pPr>
      <w:hyperlink r:id="rId18" w:history="1">
        <w:r w:rsidR="00202740" w:rsidRPr="00202740">
          <w:rPr>
            <w:rFonts w:eastAsia="Calibri"/>
            <w:color w:val="0563C1"/>
            <w:sz w:val="24"/>
            <w:szCs w:val="24"/>
            <w:u w:val="single"/>
          </w:rPr>
          <w:t>http://gulistan77777.ucoz.ru/blog/videouroki_po_literature_dlja_9_11_klassov/2012-04-05-15</w:t>
        </w:r>
      </w:hyperlink>
    </w:p>
    <w:p w:rsidR="00E84693" w:rsidRPr="00E84693" w:rsidRDefault="0011768D" w:rsidP="00387494">
      <w:pPr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4"/>
          <w:szCs w:val="24"/>
        </w:rPr>
      </w:pPr>
      <w:r w:rsidRPr="00E84693">
        <w:rPr>
          <w:rFonts w:eastAsiaTheme="minorHAnsi"/>
          <w:b/>
          <w:sz w:val="24"/>
          <w:szCs w:val="24"/>
        </w:rPr>
        <w:t xml:space="preserve">По физике 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 xml:space="preserve">1.Открытые варианты </w:t>
      </w:r>
      <w:proofErr w:type="spellStart"/>
      <w:proofErr w:type="gramStart"/>
      <w:r w:rsidRPr="00E84693">
        <w:rPr>
          <w:rFonts w:eastAsiaTheme="minorHAnsi"/>
          <w:sz w:val="24"/>
          <w:szCs w:val="24"/>
        </w:rPr>
        <w:t>КИМов</w:t>
      </w:r>
      <w:proofErr w:type="spellEnd"/>
      <w:r w:rsidRPr="00E84693">
        <w:rPr>
          <w:rFonts w:eastAsiaTheme="minorHAnsi"/>
          <w:sz w:val="24"/>
          <w:szCs w:val="24"/>
        </w:rPr>
        <w:t xml:space="preserve">  ЕГЭ</w:t>
      </w:r>
      <w:proofErr w:type="gramEnd"/>
      <w:r w:rsidRPr="00E84693">
        <w:rPr>
          <w:rFonts w:eastAsiaTheme="minorHAnsi"/>
          <w:sz w:val="24"/>
          <w:szCs w:val="24"/>
        </w:rPr>
        <w:t xml:space="preserve"> ФИПИ по физике    https://fipi.ru/oge/otkrytyy-bank-zadaniy-oge  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>2. Решать ЕГЭ по физике-2023-</w:t>
      </w:r>
      <w:r w:rsidRPr="00E84693">
        <w:rPr>
          <w:rFonts w:eastAsiaTheme="minorHAnsi"/>
          <w:sz w:val="24"/>
          <w:szCs w:val="24"/>
          <w:lang w:val="en-US"/>
        </w:rPr>
        <w:t>https</w:t>
      </w:r>
      <w:r w:rsidRPr="00E84693">
        <w:rPr>
          <w:rFonts w:eastAsiaTheme="minorHAnsi"/>
          <w:sz w:val="24"/>
          <w:szCs w:val="24"/>
        </w:rPr>
        <w:t>://</w:t>
      </w:r>
      <w:proofErr w:type="spellStart"/>
      <w:r w:rsidRPr="00E84693">
        <w:rPr>
          <w:rFonts w:eastAsiaTheme="minorHAnsi"/>
          <w:sz w:val="24"/>
          <w:szCs w:val="24"/>
          <w:lang w:val="en-US"/>
        </w:rPr>
        <w:t>neznaika</w:t>
      </w:r>
      <w:proofErr w:type="spellEnd"/>
      <w:r w:rsidRPr="00E84693">
        <w:rPr>
          <w:rFonts w:eastAsiaTheme="minorHAnsi"/>
          <w:sz w:val="24"/>
          <w:szCs w:val="24"/>
        </w:rPr>
        <w:t>.</w:t>
      </w:r>
      <w:r w:rsidRPr="00E84693">
        <w:rPr>
          <w:rFonts w:eastAsiaTheme="minorHAnsi"/>
          <w:sz w:val="24"/>
          <w:szCs w:val="24"/>
          <w:lang w:val="en-US"/>
        </w:rPr>
        <w:t>info</w:t>
      </w:r>
      <w:r w:rsidRPr="00E84693">
        <w:rPr>
          <w:rFonts w:eastAsiaTheme="minorHAnsi"/>
          <w:sz w:val="24"/>
          <w:szCs w:val="24"/>
        </w:rPr>
        <w:t>/</w:t>
      </w:r>
      <w:proofErr w:type="spellStart"/>
      <w:r w:rsidRPr="00E84693">
        <w:rPr>
          <w:rFonts w:eastAsiaTheme="minorHAnsi"/>
          <w:sz w:val="24"/>
          <w:szCs w:val="24"/>
          <w:lang w:val="en-US"/>
        </w:rPr>
        <w:t>ege</w:t>
      </w:r>
      <w:proofErr w:type="spellEnd"/>
      <w:r w:rsidRPr="00E84693">
        <w:rPr>
          <w:rFonts w:eastAsiaTheme="minorHAnsi"/>
          <w:sz w:val="24"/>
          <w:szCs w:val="24"/>
        </w:rPr>
        <w:t>/</w:t>
      </w:r>
      <w:r w:rsidRPr="00E84693">
        <w:rPr>
          <w:rFonts w:eastAsiaTheme="minorHAnsi"/>
          <w:sz w:val="24"/>
          <w:szCs w:val="24"/>
          <w:lang w:val="en-US"/>
        </w:rPr>
        <w:t>physics</w:t>
      </w:r>
      <w:r w:rsidRPr="00E84693">
        <w:rPr>
          <w:rFonts w:eastAsiaTheme="minorHAnsi"/>
          <w:sz w:val="24"/>
          <w:szCs w:val="24"/>
        </w:rPr>
        <w:t>/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 xml:space="preserve">3.ЕГЭ-2023 физика : задания, ответы, решения </w:t>
      </w:r>
      <w:hyperlink r:id="rId19" w:history="1">
        <w:r w:rsidRPr="00E84693">
          <w:rPr>
            <w:rFonts w:eastAsiaTheme="minorHAnsi"/>
            <w:color w:val="0000FF" w:themeColor="hyperlink"/>
            <w:sz w:val="24"/>
            <w:szCs w:val="24"/>
            <w:u w:val="single"/>
          </w:rPr>
          <w:t>https://phys-ege.sdamgia.ru/</w:t>
        </w:r>
      </w:hyperlink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4"/>
          <w:szCs w:val="24"/>
        </w:rPr>
      </w:pPr>
      <w:r w:rsidRPr="00E84693">
        <w:rPr>
          <w:rFonts w:eastAsiaTheme="minorHAnsi"/>
          <w:b/>
          <w:sz w:val="24"/>
          <w:szCs w:val="24"/>
        </w:rPr>
        <w:t>По химии</w:t>
      </w:r>
      <w:bookmarkStart w:id="0" w:name="_GoBack"/>
      <w:bookmarkEnd w:id="0"/>
      <w:r w:rsidRPr="00E84693">
        <w:rPr>
          <w:rFonts w:eastAsiaTheme="minorHAnsi"/>
          <w:b/>
          <w:sz w:val="24"/>
          <w:szCs w:val="24"/>
        </w:rPr>
        <w:t xml:space="preserve">    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 xml:space="preserve">1. Открытые варианты </w:t>
      </w:r>
      <w:proofErr w:type="spellStart"/>
      <w:proofErr w:type="gramStart"/>
      <w:r w:rsidRPr="00E84693">
        <w:rPr>
          <w:rFonts w:eastAsiaTheme="minorHAnsi"/>
          <w:sz w:val="24"/>
          <w:szCs w:val="24"/>
        </w:rPr>
        <w:t>КИМов</w:t>
      </w:r>
      <w:proofErr w:type="spellEnd"/>
      <w:r w:rsidRPr="00E84693">
        <w:rPr>
          <w:rFonts w:eastAsiaTheme="minorHAnsi"/>
          <w:sz w:val="24"/>
          <w:szCs w:val="24"/>
        </w:rPr>
        <w:t xml:space="preserve">  ЕГЭ</w:t>
      </w:r>
      <w:proofErr w:type="gramEnd"/>
      <w:r w:rsidRPr="00E84693">
        <w:rPr>
          <w:rFonts w:eastAsiaTheme="minorHAnsi"/>
          <w:sz w:val="24"/>
          <w:szCs w:val="24"/>
        </w:rPr>
        <w:t xml:space="preserve"> ФИПИ по химии      https://relasko.ru/forum/66-50034-1  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 xml:space="preserve">2.  ЕГЭ-2023 </w:t>
      </w:r>
      <w:proofErr w:type="gramStart"/>
      <w:r w:rsidRPr="00E84693">
        <w:rPr>
          <w:rFonts w:eastAsiaTheme="minorHAnsi"/>
          <w:sz w:val="24"/>
          <w:szCs w:val="24"/>
        </w:rPr>
        <w:t>химия :</w:t>
      </w:r>
      <w:proofErr w:type="gramEnd"/>
      <w:r w:rsidRPr="00E84693">
        <w:rPr>
          <w:rFonts w:eastAsiaTheme="minorHAnsi"/>
          <w:sz w:val="24"/>
          <w:szCs w:val="24"/>
        </w:rPr>
        <w:t xml:space="preserve"> задания, ответы, решения -https://chem-ege.sdamgia.ru/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>3.   Химия ЕГЭ 100 баллов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84693">
        <w:rPr>
          <w:rFonts w:eastAsiaTheme="minorHAnsi"/>
          <w:sz w:val="22"/>
          <w:szCs w:val="22"/>
        </w:rPr>
        <w:t>/ самоподготовка/ -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hyperlink r:id="rId20" w:history="1">
        <w:r w:rsidRPr="00E84693">
          <w:rPr>
            <w:rFonts w:eastAsiaTheme="minorHAnsi"/>
            <w:color w:val="0000FF" w:themeColor="hyperlink"/>
            <w:sz w:val="24"/>
            <w:szCs w:val="24"/>
            <w:u w:val="single"/>
          </w:rPr>
          <w:t>https://vk.com/chemistry_100</w:t>
        </w:r>
      </w:hyperlink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>4.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E84693">
        <w:rPr>
          <w:rFonts w:eastAsiaTheme="minorHAnsi"/>
          <w:sz w:val="24"/>
          <w:szCs w:val="24"/>
        </w:rPr>
        <w:t xml:space="preserve">Бесплатные видео уроки- 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84693">
        <w:rPr>
          <w:rFonts w:eastAsiaTheme="minorHAnsi"/>
          <w:sz w:val="24"/>
          <w:szCs w:val="24"/>
        </w:rPr>
        <w:t>https://vuzopedia.ru/ege/p/6/video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</w:t>
      </w:r>
      <w:hyperlink r:id="rId21" w:history="1">
        <w:r w:rsidRPr="00E84693">
          <w:rPr>
            <w:rFonts w:eastAsiaTheme="minorHAnsi"/>
            <w:color w:val="0000FF" w:themeColor="hyperlink"/>
            <w:sz w:val="24"/>
            <w:szCs w:val="24"/>
            <w:u w:val="single"/>
          </w:rPr>
          <w:t>https://videouroki.net/blog/himiya/2-free_video/</w:t>
        </w:r>
      </w:hyperlink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>5.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84693">
        <w:rPr>
          <w:rFonts w:eastAsiaTheme="minorHAnsi"/>
          <w:sz w:val="24"/>
          <w:szCs w:val="24"/>
        </w:rPr>
        <w:t>Химия ЕГЭ –</w:t>
      </w:r>
      <w:r w:rsidRPr="00E84693">
        <w:rPr>
          <w:rFonts w:eastAsiaTheme="minorHAnsi"/>
          <w:sz w:val="24"/>
          <w:szCs w:val="24"/>
          <w:lang w:val="en-US"/>
        </w:rPr>
        <w:t>You</w:t>
      </w:r>
      <w:r w:rsidRPr="00E84693">
        <w:rPr>
          <w:rFonts w:eastAsiaTheme="minorHAnsi"/>
          <w:sz w:val="24"/>
          <w:szCs w:val="24"/>
        </w:rPr>
        <w:t xml:space="preserve"> </w:t>
      </w:r>
      <w:r w:rsidRPr="00E84693">
        <w:rPr>
          <w:rFonts w:eastAsiaTheme="minorHAnsi"/>
          <w:sz w:val="24"/>
          <w:szCs w:val="24"/>
          <w:lang w:val="en-US"/>
        </w:rPr>
        <w:t>Tube</w:t>
      </w:r>
      <w:r w:rsidRPr="00E84693">
        <w:rPr>
          <w:rFonts w:asciiTheme="minorHAnsi" w:eastAsiaTheme="minorHAnsi" w:hAnsiTheme="minorHAnsi" w:cstheme="minorBidi"/>
          <w:sz w:val="22"/>
          <w:szCs w:val="22"/>
        </w:rPr>
        <w:t>-</w:t>
      </w:r>
      <w:r w:rsidRPr="00E84693">
        <w:rPr>
          <w:rFonts w:eastAsiaTheme="minorHAnsi"/>
          <w:sz w:val="24"/>
          <w:szCs w:val="24"/>
        </w:rPr>
        <w:t>https://www.youtube.com/playlist?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b/>
          <w:sz w:val="24"/>
          <w:szCs w:val="24"/>
        </w:rPr>
        <w:t>По биологии</w:t>
      </w:r>
      <w:r w:rsidRPr="00E84693">
        <w:rPr>
          <w:rFonts w:eastAsiaTheme="minorHAnsi"/>
          <w:sz w:val="24"/>
          <w:szCs w:val="24"/>
        </w:rPr>
        <w:t xml:space="preserve">     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>1.Видео уроки, тесты       -     https://exammy.ru/courses/podgotovka-ege-biologiya/</w:t>
      </w:r>
    </w:p>
    <w:p w:rsidR="00E84693" w:rsidRPr="00E84693" w:rsidRDefault="00E84693" w:rsidP="00E84693">
      <w:pPr>
        <w:widowControl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E84693">
        <w:rPr>
          <w:rFonts w:eastAsiaTheme="minorHAnsi"/>
          <w:sz w:val="24"/>
          <w:szCs w:val="24"/>
        </w:rPr>
        <w:t>2.Решать ЕГЭ по биологии тесты онлайн-https://neznaika.info/ege/biology/</w:t>
      </w:r>
    </w:p>
    <w:p w:rsidR="00EC5806" w:rsidRPr="0011768D" w:rsidRDefault="00EC5806" w:rsidP="00EC5806">
      <w:pPr>
        <w:widowControl/>
        <w:tabs>
          <w:tab w:val="left" w:pos="543"/>
          <w:tab w:val="left" w:pos="6825"/>
        </w:tabs>
        <w:autoSpaceDE/>
        <w:autoSpaceDN/>
        <w:adjustRightInd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 w:rsidRPr="0011768D">
        <w:rPr>
          <w:rFonts w:eastAsiaTheme="minorHAnsi"/>
          <w:b/>
          <w:bCs/>
          <w:sz w:val="24"/>
          <w:szCs w:val="24"/>
        </w:rPr>
        <w:t>Пособия и интернет – ресурсы для подготовки к ЕГЭ по математике</w:t>
      </w:r>
    </w:p>
    <w:p w:rsidR="00EC5806" w:rsidRPr="00EC5806" w:rsidRDefault="00EC5806" w:rsidP="00EC5806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jc w:val="both"/>
        <w:rPr>
          <w:rFonts w:eastAsiaTheme="minorHAnsi"/>
          <w:color w:val="000000"/>
          <w:sz w:val="24"/>
          <w:szCs w:val="24"/>
        </w:rPr>
      </w:pPr>
      <w:r w:rsidRPr="00EC5806">
        <w:rPr>
          <w:rFonts w:eastAsiaTheme="minorHAnsi"/>
          <w:color w:val="000000"/>
          <w:sz w:val="24"/>
          <w:szCs w:val="24"/>
        </w:rPr>
        <w:t>Сборники тестовых заданий ЕГЭ, (под редакцией Ященко) 2022-2023 гг. Изд. МНЦМО, Экзамен, Национальное образование и др.</w:t>
      </w:r>
    </w:p>
    <w:p w:rsidR="00EC5806" w:rsidRPr="00EC5806" w:rsidRDefault="00EC5806" w:rsidP="00EC5806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right="-28" w:hanging="284"/>
        <w:jc w:val="both"/>
        <w:rPr>
          <w:rFonts w:eastAsiaTheme="minorHAnsi"/>
          <w:sz w:val="24"/>
          <w:szCs w:val="24"/>
        </w:rPr>
      </w:pPr>
      <w:r w:rsidRPr="00EC5806">
        <w:rPr>
          <w:rFonts w:eastAsiaTheme="minorHAnsi"/>
          <w:bCs/>
          <w:color w:val="000000"/>
          <w:sz w:val="24"/>
          <w:szCs w:val="24"/>
        </w:rPr>
        <w:t xml:space="preserve">Видео-репетиторы по математике ЕГЭ. </w:t>
      </w:r>
    </w:p>
    <w:p w:rsidR="00EC5806" w:rsidRPr="00EC5806" w:rsidRDefault="00EC5806" w:rsidP="00EC5806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</w:rPr>
      </w:pPr>
      <w:r w:rsidRPr="00EC5806">
        <w:rPr>
          <w:rFonts w:eastAsiaTheme="minorHAnsi"/>
          <w:color w:val="000000"/>
          <w:sz w:val="24"/>
          <w:szCs w:val="24"/>
        </w:rPr>
        <w:t xml:space="preserve">3.  Интернет ресурсы: </w:t>
      </w:r>
      <w:hyperlink r:id="rId22" w:history="1">
        <w:r w:rsidRPr="00EC5806">
          <w:rPr>
            <w:rFonts w:eastAsiaTheme="minorHAnsi"/>
            <w:color w:val="0000FF"/>
            <w:sz w:val="24"/>
            <w:szCs w:val="24"/>
            <w:u w:val="single"/>
          </w:rPr>
          <w:t>http://reshuege.ru</w:t>
        </w:r>
      </w:hyperlink>
      <w:hyperlink r:id="rId23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http://www.alleng.ru</w:t>
        </w:r>
      </w:hyperlink>
      <w:r w:rsidRPr="00EC5806">
        <w:rPr>
          <w:rFonts w:eastAsiaTheme="minorHAnsi"/>
          <w:color w:val="000000"/>
          <w:sz w:val="24"/>
          <w:szCs w:val="24"/>
        </w:rPr>
        <w:t xml:space="preserve">, </w:t>
      </w:r>
      <w:hyperlink r:id="rId24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http://shpargalkaege.ru</w:t>
        </w:r>
      </w:hyperlink>
      <w:r w:rsidRPr="00EC5806">
        <w:rPr>
          <w:rFonts w:eastAsiaTheme="minorHAnsi"/>
          <w:color w:val="000000"/>
          <w:sz w:val="24"/>
          <w:szCs w:val="24"/>
        </w:rPr>
        <w:t xml:space="preserve">, </w:t>
      </w:r>
      <w:hyperlink r:id="rId25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http://mirege.ru</w:t>
        </w:r>
      </w:hyperlink>
      <w:r w:rsidRPr="00EC5806">
        <w:rPr>
          <w:rFonts w:eastAsiaTheme="minorHAnsi"/>
          <w:color w:val="000000"/>
          <w:sz w:val="24"/>
          <w:szCs w:val="24"/>
        </w:rPr>
        <w:t xml:space="preserve">, </w:t>
      </w:r>
      <w:r w:rsidRPr="00EC5806">
        <w:rPr>
          <w:rFonts w:eastAsiaTheme="minorHAnsi"/>
          <w:color w:val="000000"/>
          <w:sz w:val="24"/>
          <w:szCs w:val="24"/>
          <w:lang w:val="en-US"/>
        </w:rPr>
        <w:t>http</w:t>
      </w:r>
      <w:r w:rsidRPr="00EC5806">
        <w:rPr>
          <w:rFonts w:eastAsiaTheme="minorHAnsi"/>
          <w:color w:val="000000"/>
          <w:sz w:val="24"/>
          <w:szCs w:val="24"/>
        </w:rPr>
        <w:t>://</w:t>
      </w:r>
      <w:r w:rsidRPr="00EC5806">
        <w:rPr>
          <w:rFonts w:eastAsiaTheme="minorHAnsi"/>
          <w:color w:val="000000"/>
          <w:sz w:val="24"/>
          <w:szCs w:val="24"/>
          <w:lang w:val="en-US"/>
        </w:rPr>
        <w:t>www</w:t>
      </w:r>
      <w:r w:rsidRPr="00EC5806">
        <w:rPr>
          <w:rFonts w:eastAsiaTheme="minorHAnsi"/>
          <w:color w:val="000000"/>
          <w:sz w:val="24"/>
          <w:szCs w:val="24"/>
        </w:rPr>
        <w:t>.</w:t>
      </w:r>
      <w:proofErr w:type="spellStart"/>
      <w:r w:rsidRPr="00EC5806">
        <w:rPr>
          <w:rFonts w:eastAsiaTheme="minorHAnsi"/>
          <w:color w:val="000000"/>
          <w:sz w:val="24"/>
          <w:szCs w:val="24"/>
          <w:lang w:val="en-US"/>
        </w:rPr>
        <w:t>egetrener</w:t>
      </w:r>
      <w:proofErr w:type="spellEnd"/>
      <w:r w:rsidRPr="00EC5806">
        <w:rPr>
          <w:rFonts w:eastAsiaTheme="minorHAnsi"/>
          <w:color w:val="000000"/>
          <w:sz w:val="24"/>
          <w:szCs w:val="24"/>
        </w:rPr>
        <w:t>.</w:t>
      </w:r>
      <w:proofErr w:type="spellStart"/>
      <w:r w:rsidRPr="00EC5806">
        <w:rPr>
          <w:rFonts w:eastAsiaTheme="minorHAnsi"/>
          <w:color w:val="000000"/>
          <w:sz w:val="24"/>
          <w:szCs w:val="24"/>
          <w:lang w:val="en-US"/>
        </w:rPr>
        <w:t>ru</w:t>
      </w:r>
      <w:proofErr w:type="spellEnd"/>
      <w:r w:rsidRPr="00EC5806">
        <w:rPr>
          <w:rFonts w:eastAsiaTheme="minorHAnsi"/>
          <w:color w:val="000000"/>
          <w:sz w:val="24"/>
          <w:szCs w:val="24"/>
        </w:rPr>
        <w:t xml:space="preserve">, </w:t>
      </w:r>
      <w:hyperlink r:id="rId26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http://www.</w:t>
        </w:r>
        <w:r w:rsidRPr="00EC5806">
          <w:rPr>
            <w:rFonts w:eastAsiaTheme="minorHAnsi"/>
            <w:color w:val="000000"/>
            <w:sz w:val="24"/>
            <w:szCs w:val="24"/>
            <w:u w:val="single"/>
            <w:lang w:val="en-US"/>
          </w:rPr>
          <w:t>ege</w:t>
        </w:r>
        <w:r w:rsidRPr="00EC5806">
          <w:rPr>
            <w:rFonts w:eastAsiaTheme="minorHAnsi"/>
            <w:color w:val="000000"/>
            <w:sz w:val="24"/>
            <w:szCs w:val="24"/>
            <w:u w:val="single"/>
          </w:rPr>
          <w:t>-</w:t>
        </w:r>
        <w:r w:rsidRPr="00EC5806">
          <w:rPr>
            <w:rFonts w:eastAsiaTheme="minorHAnsi"/>
            <w:color w:val="000000"/>
            <w:sz w:val="24"/>
            <w:szCs w:val="24"/>
            <w:u w:val="single"/>
            <w:lang w:val="en-US"/>
          </w:rPr>
          <w:t>ok</w:t>
        </w:r>
        <w:r w:rsidRPr="00EC5806">
          <w:rPr>
            <w:rFonts w:eastAsiaTheme="minorHAnsi"/>
            <w:color w:val="000000"/>
            <w:sz w:val="24"/>
            <w:szCs w:val="24"/>
            <w:u w:val="single"/>
          </w:rPr>
          <w:t>.</w:t>
        </w:r>
        <w:r w:rsidRPr="00EC5806">
          <w:rPr>
            <w:rFonts w:eastAsiaTheme="minorHAnsi"/>
            <w:color w:val="000000"/>
            <w:sz w:val="24"/>
            <w:szCs w:val="24"/>
            <w:u w:val="single"/>
            <w:lang w:val="en-US"/>
          </w:rPr>
          <w:t>ru</w:t>
        </w:r>
      </w:hyperlink>
      <w:r w:rsidRPr="00EC5806">
        <w:rPr>
          <w:rFonts w:eastAsiaTheme="minorHAnsi"/>
          <w:color w:val="000000"/>
          <w:sz w:val="24"/>
          <w:szCs w:val="24"/>
        </w:rPr>
        <w:t>, http://</w:t>
      </w:r>
      <w:hyperlink r:id="rId27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www.alexlarin.net</w:t>
        </w:r>
      </w:hyperlink>
      <w:r w:rsidRPr="00EC5806">
        <w:rPr>
          <w:rFonts w:eastAsiaTheme="minorHAnsi"/>
          <w:color w:val="000000"/>
          <w:sz w:val="24"/>
          <w:szCs w:val="24"/>
        </w:rPr>
        <w:t>, http://</w:t>
      </w:r>
      <w:hyperlink r:id="rId28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www.</w:t>
        </w:r>
        <w:r w:rsidRPr="00EC5806">
          <w:rPr>
            <w:rFonts w:eastAsiaTheme="minorHAnsi"/>
            <w:color w:val="000000"/>
            <w:sz w:val="24"/>
            <w:szCs w:val="24"/>
            <w:u w:val="single"/>
            <w:lang w:val="en-US"/>
          </w:rPr>
          <w:t>egeigia</w:t>
        </w:r>
        <w:r w:rsidRPr="00EC5806">
          <w:rPr>
            <w:rFonts w:eastAsiaTheme="minorHAnsi"/>
            <w:color w:val="000000"/>
            <w:sz w:val="24"/>
            <w:szCs w:val="24"/>
            <w:u w:val="single"/>
          </w:rPr>
          <w:t>.</w:t>
        </w:r>
        <w:r w:rsidRPr="00EC5806">
          <w:rPr>
            <w:rFonts w:eastAsiaTheme="minorHAnsi"/>
            <w:color w:val="000000"/>
            <w:sz w:val="24"/>
            <w:szCs w:val="24"/>
            <w:u w:val="single"/>
            <w:lang w:val="en-US"/>
          </w:rPr>
          <w:t>ru</w:t>
        </w:r>
      </w:hyperlink>
      <w:r w:rsidRPr="00EC5806">
        <w:rPr>
          <w:rFonts w:eastAsiaTheme="minorHAnsi"/>
          <w:color w:val="000000"/>
          <w:sz w:val="24"/>
          <w:szCs w:val="24"/>
        </w:rPr>
        <w:t xml:space="preserve">,  </w:t>
      </w:r>
      <w:hyperlink r:id="rId29" w:history="1">
        <w:r w:rsidRPr="00EC5806">
          <w:rPr>
            <w:rFonts w:eastAsiaTheme="minorHAnsi"/>
            <w:color w:val="000000"/>
            <w:sz w:val="24"/>
            <w:szCs w:val="24"/>
            <w:u w:val="single"/>
          </w:rPr>
          <w:t>http://ege-study.ru</w:t>
        </w:r>
      </w:hyperlink>
      <w:r w:rsidRPr="00EC5806">
        <w:rPr>
          <w:rFonts w:eastAsiaTheme="minorHAnsi"/>
          <w:color w:val="000000"/>
          <w:sz w:val="24"/>
          <w:szCs w:val="24"/>
        </w:rPr>
        <w:t xml:space="preserve"> и др.</w:t>
      </w:r>
    </w:p>
    <w:p w:rsidR="00EC5806" w:rsidRPr="00EC5806" w:rsidRDefault="00EC5806" w:rsidP="00EC5806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</w:rPr>
      </w:pPr>
    </w:p>
    <w:sectPr w:rsidR="00EC5806" w:rsidRPr="00EC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9F11ADD"/>
    <w:multiLevelType w:val="hybridMultilevel"/>
    <w:tmpl w:val="95A6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40"/>
    <w:rsid w:val="0011768D"/>
    <w:rsid w:val="00202740"/>
    <w:rsid w:val="00387494"/>
    <w:rsid w:val="005C586A"/>
    <w:rsid w:val="00605775"/>
    <w:rsid w:val="00B061D8"/>
    <w:rsid w:val="00B70D6E"/>
    <w:rsid w:val="00D63216"/>
    <w:rsid w:val="00E84693"/>
    <w:rsid w:val="00E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EC86"/>
  <w15:chartTrackingRefBased/>
  <w15:docId w15:val="{A2B29151-F9D2-4435-868C-26313598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6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586A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5C586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C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13" Type="http://schemas.openxmlformats.org/officeDocument/2006/relationships/hyperlink" Target="http://www.udarenie.info/" TargetMode="External"/><Relationship Id="rId18" Type="http://schemas.openxmlformats.org/officeDocument/2006/relationships/hyperlink" Target="http://gulistan77777.ucoz.ru/blog/videouroki_po_literature_dlja_9_11_klassov/2012-04-05-15" TargetMode="External"/><Relationship Id="rId26" Type="http://schemas.openxmlformats.org/officeDocument/2006/relationships/hyperlink" Target="http://www.ege-o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blog/himiya/2-free_video/" TargetMode="Externa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therules.ru/" TargetMode="External"/><Relationship Id="rId17" Type="http://schemas.openxmlformats.org/officeDocument/2006/relationships/hyperlink" Target="https://maria1971.jimdofree.com/" TargetMode="External"/><Relationship Id="rId25" Type="http://schemas.openxmlformats.org/officeDocument/2006/relationships/hyperlink" Target="http://mir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ms.e.jimdo.com/" TargetMode="External"/><Relationship Id="rId20" Type="http://schemas.openxmlformats.org/officeDocument/2006/relationships/hyperlink" Target="https://vk.com/chemistry_100" TargetMode="External"/><Relationship Id="rId29" Type="http://schemas.openxmlformats.org/officeDocument/2006/relationships/hyperlink" Target="http://ege-stud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11" Type="http://schemas.openxmlformats.org/officeDocument/2006/relationships/hyperlink" Target="https://orfogrammka.ru/" TargetMode="External"/><Relationship Id="rId24" Type="http://schemas.openxmlformats.org/officeDocument/2006/relationships/hyperlink" Target="http://shpargalkaege.ru/" TargetMode="External"/><Relationship Id="rId5" Type="http://schemas.openxmlformats.org/officeDocument/2006/relationships/hyperlink" Target="https://hist-ege.sdamgia.ru/" TargetMode="External"/><Relationship Id="rId15" Type="http://schemas.openxmlformats.org/officeDocument/2006/relationships/hyperlink" Target="http://cms.e.jimdo.com/" TargetMode="External"/><Relationship Id="rId23" Type="http://schemas.openxmlformats.org/officeDocument/2006/relationships/hyperlink" Target="http://www.alleng.ru/d/math/math_gia-tr" TargetMode="External"/><Relationship Id="rId28" Type="http://schemas.openxmlformats.org/officeDocument/2006/relationships/hyperlink" Target="http://www.egeigia.ru" TargetMode="External"/><Relationship Id="rId10" Type="http://schemas.openxmlformats.org/officeDocument/2006/relationships/hyperlink" Target="https://www.textologia.ru/russkiy/?q=394" TargetMode="External"/><Relationship Id="rId19" Type="http://schemas.openxmlformats.org/officeDocument/2006/relationships/hyperlink" Target="https://phys-ege.sdamgia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cms.e.jimdo.com/" TargetMode="External"/><Relationship Id="rId22" Type="http://schemas.openxmlformats.org/officeDocument/2006/relationships/hyperlink" Target="http://reshuege.ru/" TargetMode="External"/><Relationship Id="rId27" Type="http://schemas.openxmlformats.org/officeDocument/2006/relationships/hyperlink" Target="http://www.alexlarin.n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2023-02-01T05:04:00Z</dcterms:created>
  <dcterms:modified xsi:type="dcterms:W3CDTF">2023-02-01T05:54:00Z</dcterms:modified>
</cp:coreProperties>
</file>